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94"/>
      </w:tblGrid>
      <w:tr w:rsidR="00BA5049" w:rsidRPr="008B6A90" w:rsidTr="00AD42D6">
        <w:trPr>
          <w:trHeight w:val="566"/>
          <w:jc w:val="center"/>
        </w:trPr>
        <w:tc>
          <w:tcPr>
            <w:tcW w:w="9322" w:type="dxa"/>
            <w:gridSpan w:val="2"/>
          </w:tcPr>
          <w:p w:rsidR="00BA5049" w:rsidRPr="00AD42D6" w:rsidRDefault="00BA5049" w:rsidP="00AD42D6">
            <w:pPr>
              <w:pStyle w:val="AralkYok"/>
              <w:jc w:val="center"/>
              <w:rPr>
                <w:rFonts w:ascii="Times New Roman" w:hAnsi="Times New Roman" w:cs="Times New Roman"/>
                <w:b/>
                <w:sz w:val="24"/>
                <w:szCs w:val="24"/>
              </w:rPr>
            </w:pPr>
            <w:r w:rsidRPr="00AD42D6">
              <w:rPr>
                <w:rFonts w:ascii="Times New Roman" w:hAnsi="Times New Roman" w:cs="Times New Roman"/>
                <w:b/>
                <w:sz w:val="24"/>
                <w:szCs w:val="24"/>
              </w:rPr>
              <w:t>TEKLİF MEKTUBU</w:t>
            </w:r>
          </w:p>
          <w:p w:rsidR="00BA5049" w:rsidRPr="00AD42D6" w:rsidRDefault="00BA5049" w:rsidP="00AD42D6">
            <w:pPr>
              <w:pStyle w:val="AralkYok"/>
              <w:jc w:val="center"/>
              <w:rPr>
                <w:rFonts w:ascii="Times New Roman" w:hAnsi="Times New Roman" w:cs="Times New Roman"/>
                <w:b/>
                <w:sz w:val="24"/>
                <w:szCs w:val="24"/>
              </w:rPr>
            </w:pPr>
          </w:p>
          <w:p w:rsidR="00BA5049" w:rsidRPr="008B6A90" w:rsidRDefault="00BA5049" w:rsidP="003023AE">
            <w:pPr>
              <w:pStyle w:val="Balk1"/>
              <w:rPr>
                <w:rFonts w:ascii="Times New Roman" w:hAnsi="Times New Roman"/>
                <w:sz w:val="22"/>
                <w:szCs w:val="22"/>
              </w:rPr>
            </w:pPr>
          </w:p>
        </w:tc>
      </w:tr>
      <w:tr w:rsidR="00BA5049" w:rsidRPr="008B6A90" w:rsidTr="00AD42D6">
        <w:trPr>
          <w:trHeight w:val="534"/>
          <w:jc w:val="center"/>
        </w:trPr>
        <w:tc>
          <w:tcPr>
            <w:tcW w:w="9322"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r w:rsidR="0024126B">
              <w:rPr>
                <w:rFonts w:ascii="Times New Roman" w:hAnsi="Times New Roman"/>
                <w:b w:val="0"/>
                <w:sz w:val="22"/>
                <w:szCs w:val="22"/>
              </w:rPr>
              <w:t>GENEL MÜDÜRLÜĞÜ</w:t>
            </w:r>
            <w:r w:rsidRPr="008B6A90">
              <w:rPr>
                <w:rFonts w:ascii="Times New Roman" w:hAnsi="Times New Roman"/>
                <w:b w:val="0"/>
                <w:sz w:val="22"/>
                <w:szCs w:val="22"/>
              </w:rPr>
              <w:t xml:space="preserve"> İHALE KOMİSYONU BAŞKANLIĞINA</w:t>
            </w:r>
          </w:p>
          <w:p w:rsidR="00BA5049" w:rsidRPr="008B6A90" w:rsidRDefault="00EB3361" w:rsidP="00AD42D6">
            <w:pPr>
              <w:jc w:val="center"/>
              <w:rPr>
                <w:szCs w:val="22"/>
              </w:rPr>
            </w:pP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p>
        </w:tc>
      </w:tr>
      <w:tr w:rsidR="00BA5049" w:rsidRPr="008B6A90" w:rsidTr="00AD42D6">
        <w:trPr>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94" w:type="dxa"/>
          </w:tcPr>
          <w:p w:rsidR="00BA5049" w:rsidRPr="00AD42D6" w:rsidRDefault="006C719C" w:rsidP="00AD42D6">
            <w:pPr>
              <w:pStyle w:val="Balk1"/>
              <w:jc w:val="both"/>
              <w:rPr>
                <w:rFonts w:ascii="Times New Roman" w:hAnsi="Times New Roman"/>
                <w:b w:val="0"/>
                <w:color w:val="0070C0"/>
                <w:sz w:val="22"/>
                <w:szCs w:val="22"/>
              </w:rPr>
            </w:pPr>
            <w:r w:rsidRPr="006C719C">
              <w:rPr>
                <w:rFonts w:ascii="Times New Roman" w:hAnsi="Times New Roman"/>
                <w:color w:val="0070C0"/>
                <w:sz w:val="24"/>
                <w:szCs w:val="24"/>
              </w:rPr>
              <w:t>2026/1249</w:t>
            </w:r>
            <w:r>
              <w:rPr>
                <w:rFonts w:ascii="Times New Roman" w:hAnsi="Times New Roman"/>
                <w:color w:val="0070C0"/>
                <w:sz w:val="24"/>
                <w:szCs w:val="24"/>
              </w:rPr>
              <w:t>11</w:t>
            </w:r>
          </w:p>
        </w:tc>
      </w:tr>
      <w:tr w:rsidR="00BA5049" w:rsidRPr="008B6A90" w:rsidTr="00AD42D6">
        <w:trPr>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94"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AD42D6">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94"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AD42D6">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94"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AD42D6">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94" w:type="dxa"/>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AD42D6">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94" w:type="dxa"/>
          </w:tcPr>
          <w:p w:rsidR="00BA5049" w:rsidRPr="008B6A90" w:rsidRDefault="00BA5049" w:rsidP="003023AE">
            <w:pPr>
              <w:rPr>
                <w:szCs w:val="22"/>
              </w:rPr>
            </w:pPr>
          </w:p>
        </w:tc>
      </w:tr>
      <w:tr w:rsidR="00BA5049" w:rsidRPr="008B6A90" w:rsidTr="00AD42D6">
        <w:trPr>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94" w:type="dxa"/>
          </w:tcPr>
          <w:p w:rsidR="00BA5049" w:rsidRPr="008B6A90" w:rsidRDefault="00BA5049" w:rsidP="003023AE">
            <w:pPr>
              <w:rPr>
                <w:color w:val="000000"/>
                <w:szCs w:val="22"/>
              </w:rPr>
            </w:pPr>
          </w:p>
        </w:tc>
      </w:tr>
      <w:tr w:rsidR="00BA5049" w:rsidRPr="008B6A90" w:rsidTr="00AD42D6">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94" w:type="dxa"/>
          </w:tcPr>
          <w:p w:rsidR="00BA5049" w:rsidRPr="008B6A90" w:rsidRDefault="00BA5049" w:rsidP="003023AE">
            <w:pPr>
              <w:rPr>
                <w:color w:val="000000"/>
                <w:szCs w:val="22"/>
              </w:rPr>
            </w:pPr>
          </w:p>
        </w:tc>
      </w:tr>
      <w:tr w:rsidR="00BA5049" w:rsidRPr="008B6A90" w:rsidTr="00AD42D6">
        <w:trPr>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94"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AD42D6">
        <w:trPr>
          <w:trHeight w:val="7368"/>
          <w:jc w:val="center"/>
        </w:trPr>
        <w:tc>
          <w:tcPr>
            <w:tcW w:w="9322"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Default="00097415" w:rsidP="00097415">
      <w:pPr>
        <w:rPr>
          <w:sz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24126B">
        <w:rPr>
          <w:sz w:val="16"/>
        </w:rPr>
        <w:t>½</w:t>
      </w:r>
    </w:p>
    <w:p w:rsidR="0024126B" w:rsidRDefault="0024126B" w:rsidP="00097415">
      <w:pPr>
        <w:rPr>
          <w:sz w:val="16"/>
        </w:rPr>
      </w:pPr>
    </w:p>
    <w:p w:rsidR="0024126B" w:rsidRPr="00AD42D6" w:rsidRDefault="0024126B" w:rsidP="0024126B">
      <w:pPr>
        <w:pStyle w:val="AralkYok"/>
        <w:rPr>
          <w:rFonts w:ascii="Times New Roman" w:hAnsi="Times New Roman" w:cs="Times New Roman"/>
          <w:b/>
          <w:sz w:val="24"/>
          <w:szCs w:val="24"/>
        </w:rPr>
      </w:pPr>
      <w:r w:rsidRPr="00AD42D6">
        <w:rPr>
          <w:rFonts w:ascii="Times New Roman" w:hAnsi="Times New Roman" w:cs="Times New Roman"/>
          <w:b/>
          <w:sz w:val="24"/>
          <w:szCs w:val="24"/>
        </w:rPr>
        <w:t>BİRİM FİYAT TEKLİF CETVELİ</w:t>
      </w:r>
    </w:p>
    <w:p w:rsidR="0024126B" w:rsidRPr="00AD42D6" w:rsidRDefault="0024126B" w:rsidP="0024126B">
      <w:pPr>
        <w:pStyle w:val="AralkYok"/>
        <w:rPr>
          <w:rFonts w:ascii="Times New Roman" w:hAnsi="Times New Roman"/>
          <w:sz w:val="24"/>
          <w:szCs w:val="24"/>
        </w:rPr>
      </w:pPr>
      <w:r w:rsidRPr="00AD42D6">
        <w:rPr>
          <w:rFonts w:ascii="Times New Roman" w:hAnsi="Times New Roman"/>
          <w:sz w:val="24"/>
          <w:szCs w:val="24"/>
        </w:rPr>
        <w:t xml:space="preserve">İhale kayıt numarası: </w:t>
      </w:r>
      <w:r w:rsidR="006C719C" w:rsidRPr="006C719C">
        <w:rPr>
          <w:rFonts w:ascii="Times New Roman" w:hAnsi="Times New Roman"/>
          <w:color w:val="0070C0"/>
          <w:sz w:val="24"/>
          <w:szCs w:val="24"/>
        </w:rPr>
        <w:t>2026/1249</w:t>
      </w:r>
      <w:r w:rsidR="006C719C">
        <w:rPr>
          <w:rFonts w:ascii="Times New Roman" w:hAnsi="Times New Roman"/>
          <w:color w:val="0070C0"/>
          <w:sz w:val="24"/>
          <w:szCs w:val="24"/>
        </w:rPr>
        <w:t>11</w:t>
      </w:r>
    </w:p>
    <w:tbl>
      <w:tblPr>
        <w:tblW w:w="95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40"/>
        <w:gridCol w:w="2693"/>
        <w:gridCol w:w="992"/>
        <w:gridCol w:w="1134"/>
        <w:gridCol w:w="1843"/>
        <w:gridCol w:w="2198"/>
      </w:tblGrid>
      <w:tr w:rsidR="0024126B" w:rsidRPr="00AD42D6" w:rsidTr="00317ED9">
        <w:trPr>
          <w:jc w:val="center"/>
        </w:trPr>
        <w:tc>
          <w:tcPr>
            <w:tcW w:w="640" w:type="dxa"/>
            <w:tcBorders>
              <w:right w:val="single" w:sz="4" w:space="0" w:color="auto"/>
            </w:tcBorders>
          </w:tcPr>
          <w:p w:rsidR="0024126B" w:rsidRPr="00AD42D6" w:rsidRDefault="0024126B" w:rsidP="00983723">
            <w:pPr>
              <w:pStyle w:val="AralkYok"/>
              <w:rPr>
                <w:rFonts w:ascii="Times New Roman" w:hAnsi="Times New Roman" w:cs="Times New Roman"/>
                <w:sz w:val="24"/>
                <w:szCs w:val="24"/>
              </w:rPr>
            </w:pPr>
          </w:p>
        </w:tc>
        <w:tc>
          <w:tcPr>
            <w:tcW w:w="4819" w:type="dxa"/>
            <w:gridSpan w:val="3"/>
            <w:tcBorders>
              <w:left w:val="single" w:sz="4" w:space="0" w:color="auto"/>
            </w:tcBorders>
          </w:tcPr>
          <w:p w:rsidR="0024126B" w:rsidRPr="00AD42D6" w:rsidRDefault="0024126B" w:rsidP="00983723">
            <w:pPr>
              <w:pStyle w:val="AralkYok"/>
              <w:rPr>
                <w:rFonts w:ascii="Times New Roman" w:hAnsi="Times New Roman" w:cs="Times New Roman"/>
                <w:sz w:val="24"/>
                <w:szCs w:val="24"/>
                <w:vertAlign w:val="superscript"/>
              </w:rPr>
            </w:pPr>
            <w:r w:rsidRPr="00AD42D6">
              <w:rPr>
                <w:rFonts w:ascii="Times New Roman" w:hAnsi="Times New Roman" w:cs="Times New Roman"/>
                <w:sz w:val="24"/>
                <w:szCs w:val="24"/>
              </w:rPr>
              <w:t>A</w:t>
            </w:r>
            <w:r w:rsidRPr="00AD42D6">
              <w:rPr>
                <w:rFonts w:ascii="Times New Roman" w:hAnsi="Times New Roman" w:cs="Times New Roman"/>
                <w:sz w:val="24"/>
                <w:szCs w:val="24"/>
                <w:vertAlign w:val="superscript"/>
              </w:rPr>
              <w:t>1</w:t>
            </w:r>
          </w:p>
        </w:tc>
        <w:tc>
          <w:tcPr>
            <w:tcW w:w="4041" w:type="dxa"/>
            <w:gridSpan w:val="2"/>
          </w:tcPr>
          <w:p w:rsidR="0024126B" w:rsidRPr="00AD42D6" w:rsidRDefault="0024126B" w:rsidP="00983723">
            <w:pPr>
              <w:pStyle w:val="AralkYok"/>
              <w:rPr>
                <w:rFonts w:ascii="Times New Roman" w:hAnsi="Times New Roman" w:cs="Times New Roman"/>
                <w:sz w:val="24"/>
                <w:szCs w:val="24"/>
                <w:vertAlign w:val="superscript"/>
              </w:rPr>
            </w:pPr>
            <w:r w:rsidRPr="00AD42D6">
              <w:rPr>
                <w:rFonts w:ascii="Times New Roman" w:hAnsi="Times New Roman" w:cs="Times New Roman"/>
                <w:sz w:val="24"/>
                <w:szCs w:val="24"/>
              </w:rPr>
              <w:t>B</w:t>
            </w:r>
            <w:r w:rsidRPr="00AD42D6">
              <w:rPr>
                <w:rFonts w:ascii="Times New Roman" w:hAnsi="Times New Roman" w:cs="Times New Roman"/>
                <w:sz w:val="24"/>
                <w:szCs w:val="24"/>
                <w:vertAlign w:val="superscript"/>
              </w:rPr>
              <w:t>2</w:t>
            </w:r>
          </w:p>
        </w:tc>
      </w:tr>
      <w:tr w:rsidR="00AD42D6" w:rsidRPr="00AD42D6" w:rsidTr="00317ED9">
        <w:trPr>
          <w:jc w:val="center"/>
        </w:trPr>
        <w:tc>
          <w:tcPr>
            <w:tcW w:w="640" w:type="dxa"/>
            <w:tcBorders>
              <w:right w:val="single" w:sz="4" w:space="0" w:color="auto"/>
            </w:tcBorders>
            <w:vAlign w:val="center"/>
          </w:tcPr>
          <w:p w:rsidR="00AD42D6" w:rsidRPr="00AD42D6" w:rsidRDefault="00AD42D6" w:rsidP="00983723">
            <w:pPr>
              <w:wordWrap w:val="0"/>
              <w:jc w:val="center"/>
              <w:rPr>
                <w:b/>
                <w:szCs w:val="24"/>
              </w:rPr>
            </w:pPr>
            <w:r w:rsidRPr="00AD42D6">
              <w:rPr>
                <w:b/>
                <w:bCs/>
                <w:szCs w:val="24"/>
              </w:rPr>
              <w:t>Sıra No</w:t>
            </w:r>
          </w:p>
        </w:tc>
        <w:tc>
          <w:tcPr>
            <w:tcW w:w="2693" w:type="dxa"/>
            <w:tcBorders>
              <w:left w:val="single" w:sz="4" w:space="0" w:color="auto"/>
            </w:tcBorders>
            <w:vAlign w:val="center"/>
          </w:tcPr>
          <w:p w:rsidR="00AD42D6" w:rsidRPr="00AD42D6" w:rsidRDefault="00AD42D6" w:rsidP="00983723">
            <w:pPr>
              <w:wordWrap w:val="0"/>
              <w:jc w:val="center"/>
              <w:rPr>
                <w:b/>
                <w:szCs w:val="24"/>
              </w:rPr>
            </w:pPr>
            <w:r w:rsidRPr="00AD42D6">
              <w:rPr>
                <w:b/>
                <w:bCs/>
                <w:szCs w:val="24"/>
              </w:rPr>
              <w:t>Açıklama</w:t>
            </w:r>
          </w:p>
        </w:tc>
        <w:tc>
          <w:tcPr>
            <w:tcW w:w="992" w:type="dxa"/>
            <w:vAlign w:val="center"/>
          </w:tcPr>
          <w:p w:rsidR="00AD42D6" w:rsidRPr="00AD42D6" w:rsidRDefault="00AD42D6" w:rsidP="00983723">
            <w:pPr>
              <w:wordWrap w:val="0"/>
              <w:jc w:val="center"/>
              <w:rPr>
                <w:b/>
                <w:szCs w:val="24"/>
              </w:rPr>
            </w:pPr>
            <w:r w:rsidRPr="00AD42D6">
              <w:rPr>
                <w:b/>
                <w:bCs/>
                <w:szCs w:val="24"/>
              </w:rPr>
              <w:t>Birimi</w:t>
            </w:r>
          </w:p>
        </w:tc>
        <w:tc>
          <w:tcPr>
            <w:tcW w:w="1134" w:type="dxa"/>
            <w:vAlign w:val="center"/>
          </w:tcPr>
          <w:p w:rsidR="00AD42D6" w:rsidRPr="00AD42D6" w:rsidRDefault="00AD42D6" w:rsidP="00983723">
            <w:pPr>
              <w:wordWrap w:val="0"/>
              <w:jc w:val="center"/>
              <w:rPr>
                <w:b/>
                <w:szCs w:val="24"/>
              </w:rPr>
            </w:pPr>
            <w:r w:rsidRPr="00AD42D6">
              <w:rPr>
                <w:b/>
                <w:bCs/>
                <w:szCs w:val="24"/>
              </w:rPr>
              <w:t>Miktarı</w:t>
            </w:r>
          </w:p>
        </w:tc>
        <w:tc>
          <w:tcPr>
            <w:tcW w:w="1843" w:type="dxa"/>
            <w:tcBorders>
              <w:right w:val="single" w:sz="4" w:space="0" w:color="auto"/>
            </w:tcBorders>
            <w:vAlign w:val="center"/>
          </w:tcPr>
          <w:p w:rsidR="00AD42D6" w:rsidRPr="00AD42D6" w:rsidRDefault="00AD42D6" w:rsidP="00983723">
            <w:pPr>
              <w:wordWrap w:val="0"/>
              <w:jc w:val="center"/>
              <w:rPr>
                <w:b/>
                <w:bCs/>
                <w:szCs w:val="24"/>
              </w:rPr>
            </w:pPr>
            <w:r w:rsidRPr="00AD42D6">
              <w:rPr>
                <w:b/>
                <w:bCs/>
                <w:szCs w:val="24"/>
              </w:rPr>
              <w:t>Birim</w:t>
            </w:r>
          </w:p>
          <w:p w:rsidR="00AD42D6" w:rsidRPr="00AD42D6" w:rsidRDefault="00AD42D6" w:rsidP="00983723">
            <w:pPr>
              <w:wordWrap w:val="0"/>
              <w:jc w:val="center"/>
              <w:rPr>
                <w:b/>
                <w:bCs/>
                <w:szCs w:val="24"/>
              </w:rPr>
            </w:pPr>
            <w:r w:rsidRPr="00AD42D6">
              <w:rPr>
                <w:b/>
                <w:bCs/>
                <w:szCs w:val="24"/>
              </w:rPr>
              <w:t>Fiyatı</w:t>
            </w:r>
          </w:p>
        </w:tc>
        <w:tc>
          <w:tcPr>
            <w:tcW w:w="2198" w:type="dxa"/>
            <w:tcBorders>
              <w:left w:val="single" w:sz="4" w:space="0" w:color="auto"/>
            </w:tcBorders>
            <w:vAlign w:val="center"/>
          </w:tcPr>
          <w:p w:rsidR="00AD42D6" w:rsidRPr="00AD42D6" w:rsidRDefault="00AD42D6" w:rsidP="00983723">
            <w:pPr>
              <w:wordWrap w:val="0"/>
              <w:jc w:val="center"/>
              <w:rPr>
                <w:b/>
                <w:bCs/>
                <w:szCs w:val="24"/>
              </w:rPr>
            </w:pPr>
            <w:r w:rsidRPr="00AD42D6">
              <w:rPr>
                <w:b/>
                <w:bCs/>
                <w:szCs w:val="24"/>
              </w:rPr>
              <w:t>Toplam Fiyatı</w:t>
            </w:r>
          </w:p>
        </w:tc>
      </w:tr>
      <w:tr w:rsidR="00AD42D6" w:rsidRPr="00AD42D6" w:rsidTr="00317ED9">
        <w:trPr>
          <w:trHeight w:val="796"/>
          <w:jc w:val="center"/>
        </w:trPr>
        <w:tc>
          <w:tcPr>
            <w:tcW w:w="640" w:type="dxa"/>
            <w:tcBorders>
              <w:right w:val="single" w:sz="4" w:space="0" w:color="auto"/>
            </w:tcBorders>
            <w:vAlign w:val="center"/>
          </w:tcPr>
          <w:p w:rsidR="00AD42D6" w:rsidRPr="00AD42D6" w:rsidRDefault="00AD42D6" w:rsidP="00983723">
            <w:pPr>
              <w:wordWrap w:val="0"/>
              <w:jc w:val="center"/>
              <w:rPr>
                <w:b/>
                <w:szCs w:val="24"/>
              </w:rPr>
            </w:pPr>
            <w:r w:rsidRPr="00AD42D6">
              <w:rPr>
                <w:b/>
                <w:szCs w:val="24"/>
              </w:rPr>
              <w:t>1</w:t>
            </w:r>
          </w:p>
        </w:tc>
        <w:tc>
          <w:tcPr>
            <w:tcW w:w="2693" w:type="dxa"/>
            <w:tcBorders>
              <w:left w:val="single" w:sz="4" w:space="0" w:color="auto"/>
            </w:tcBorders>
            <w:vAlign w:val="center"/>
          </w:tcPr>
          <w:p w:rsidR="00AD42D6" w:rsidRPr="00AD42D6" w:rsidRDefault="006C719C" w:rsidP="00317ED9">
            <w:pPr>
              <w:jc w:val="center"/>
              <w:rPr>
                <w:b/>
                <w:szCs w:val="24"/>
              </w:rPr>
            </w:pPr>
            <w:r w:rsidRPr="006C719C">
              <w:rPr>
                <w:b/>
                <w:szCs w:val="24"/>
              </w:rPr>
              <w:t>DOLGU MALZEMESİ</w:t>
            </w:r>
          </w:p>
        </w:tc>
        <w:tc>
          <w:tcPr>
            <w:tcW w:w="992" w:type="dxa"/>
            <w:vAlign w:val="center"/>
          </w:tcPr>
          <w:p w:rsidR="00AD42D6" w:rsidRPr="00AD42D6" w:rsidRDefault="00AD42D6" w:rsidP="00983723">
            <w:pPr>
              <w:wordWrap w:val="0"/>
              <w:jc w:val="center"/>
              <w:rPr>
                <w:b/>
                <w:szCs w:val="24"/>
              </w:rPr>
            </w:pPr>
            <w:r w:rsidRPr="00AD42D6">
              <w:rPr>
                <w:b/>
                <w:szCs w:val="24"/>
              </w:rPr>
              <w:t>Adet</w:t>
            </w:r>
          </w:p>
        </w:tc>
        <w:tc>
          <w:tcPr>
            <w:tcW w:w="1134" w:type="dxa"/>
            <w:vAlign w:val="center"/>
          </w:tcPr>
          <w:p w:rsidR="00AD42D6" w:rsidRPr="00AD42D6" w:rsidRDefault="006C719C" w:rsidP="00983723">
            <w:pPr>
              <w:wordWrap w:val="0"/>
              <w:jc w:val="center"/>
              <w:rPr>
                <w:b/>
                <w:szCs w:val="24"/>
              </w:rPr>
            </w:pPr>
            <w:r>
              <w:rPr>
                <w:b/>
                <w:szCs w:val="24"/>
              </w:rPr>
              <w:t>15.000</w:t>
            </w:r>
          </w:p>
        </w:tc>
        <w:tc>
          <w:tcPr>
            <w:tcW w:w="1843" w:type="dxa"/>
            <w:tcBorders>
              <w:right w:val="single" w:sz="4" w:space="0" w:color="auto"/>
            </w:tcBorders>
          </w:tcPr>
          <w:p w:rsidR="00AD42D6" w:rsidRPr="00AD42D6" w:rsidRDefault="00AD42D6" w:rsidP="00983723">
            <w:pPr>
              <w:wordWrap w:val="0"/>
              <w:jc w:val="center"/>
              <w:rPr>
                <w:b/>
                <w:szCs w:val="24"/>
              </w:rPr>
            </w:pPr>
          </w:p>
        </w:tc>
        <w:tc>
          <w:tcPr>
            <w:tcW w:w="2198" w:type="dxa"/>
            <w:tcBorders>
              <w:left w:val="single" w:sz="4" w:space="0" w:color="auto"/>
            </w:tcBorders>
          </w:tcPr>
          <w:p w:rsidR="00AD42D6" w:rsidRPr="00AD42D6" w:rsidRDefault="00AD42D6" w:rsidP="00983723">
            <w:pPr>
              <w:wordWrap w:val="0"/>
              <w:jc w:val="center"/>
              <w:rPr>
                <w:b/>
                <w:szCs w:val="24"/>
              </w:rPr>
            </w:pPr>
          </w:p>
        </w:tc>
      </w:tr>
      <w:tr w:rsidR="00AD42D6" w:rsidRPr="00AD42D6" w:rsidTr="00317ED9">
        <w:trPr>
          <w:trHeight w:val="836"/>
          <w:jc w:val="center"/>
        </w:trPr>
        <w:tc>
          <w:tcPr>
            <w:tcW w:w="640" w:type="dxa"/>
            <w:tcBorders>
              <w:right w:val="single" w:sz="4" w:space="0" w:color="auto"/>
            </w:tcBorders>
            <w:vAlign w:val="center"/>
          </w:tcPr>
          <w:p w:rsidR="00AD42D6" w:rsidRPr="00AD42D6" w:rsidRDefault="00AD42D6" w:rsidP="00983723">
            <w:pPr>
              <w:wordWrap w:val="0"/>
              <w:jc w:val="center"/>
              <w:rPr>
                <w:b/>
                <w:szCs w:val="24"/>
              </w:rPr>
            </w:pPr>
            <w:r w:rsidRPr="00AD42D6">
              <w:rPr>
                <w:b/>
                <w:szCs w:val="24"/>
              </w:rPr>
              <w:t>2</w:t>
            </w:r>
          </w:p>
        </w:tc>
        <w:tc>
          <w:tcPr>
            <w:tcW w:w="2693" w:type="dxa"/>
            <w:tcBorders>
              <w:left w:val="single" w:sz="4" w:space="0" w:color="auto"/>
            </w:tcBorders>
            <w:vAlign w:val="center"/>
          </w:tcPr>
          <w:p w:rsidR="00AD42D6" w:rsidRPr="00AD42D6" w:rsidRDefault="006C719C" w:rsidP="00317ED9">
            <w:pPr>
              <w:jc w:val="center"/>
              <w:rPr>
                <w:b/>
                <w:szCs w:val="24"/>
              </w:rPr>
            </w:pPr>
            <w:r w:rsidRPr="006C719C">
              <w:rPr>
                <w:b/>
                <w:szCs w:val="24"/>
              </w:rPr>
              <w:t>DOLGU MALZEMESİ</w:t>
            </w:r>
          </w:p>
        </w:tc>
        <w:tc>
          <w:tcPr>
            <w:tcW w:w="992" w:type="dxa"/>
            <w:vAlign w:val="center"/>
          </w:tcPr>
          <w:p w:rsidR="00AD42D6" w:rsidRPr="00AD42D6" w:rsidRDefault="00AD42D6" w:rsidP="00983723">
            <w:pPr>
              <w:jc w:val="center"/>
              <w:rPr>
                <w:b/>
                <w:szCs w:val="24"/>
              </w:rPr>
            </w:pPr>
            <w:r w:rsidRPr="00AD42D6">
              <w:rPr>
                <w:b/>
                <w:szCs w:val="24"/>
              </w:rPr>
              <w:t>Adet</w:t>
            </w:r>
          </w:p>
        </w:tc>
        <w:tc>
          <w:tcPr>
            <w:tcW w:w="1134" w:type="dxa"/>
            <w:vAlign w:val="center"/>
          </w:tcPr>
          <w:p w:rsidR="00AD42D6" w:rsidRPr="00AD42D6" w:rsidRDefault="006C719C" w:rsidP="00983723">
            <w:pPr>
              <w:jc w:val="center"/>
              <w:rPr>
                <w:b/>
                <w:szCs w:val="24"/>
              </w:rPr>
            </w:pPr>
            <w:r>
              <w:rPr>
                <w:b/>
                <w:szCs w:val="24"/>
              </w:rPr>
              <w:t>1.500</w:t>
            </w:r>
          </w:p>
        </w:tc>
        <w:tc>
          <w:tcPr>
            <w:tcW w:w="1843" w:type="dxa"/>
            <w:tcBorders>
              <w:right w:val="single" w:sz="4" w:space="0" w:color="auto"/>
            </w:tcBorders>
          </w:tcPr>
          <w:p w:rsidR="00AD42D6" w:rsidRPr="00AD42D6" w:rsidRDefault="00AD42D6" w:rsidP="00983723">
            <w:pPr>
              <w:wordWrap w:val="0"/>
              <w:jc w:val="center"/>
              <w:rPr>
                <w:b/>
                <w:szCs w:val="24"/>
              </w:rPr>
            </w:pPr>
          </w:p>
        </w:tc>
        <w:tc>
          <w:tcPr>
            <w:tcW w:w="2198" w:type="dxa"/>
            <w:tcBorders>
              <w:left w:val="single" w:sz="4" w:space="0" w:color="auto"/>
            </w:tcBorders>
          </w:tcPr>
          <w:p w:rsidR="00AD42D6" w:rsidRPr="00AD42D6" w:rsidRDefault="00AD42D6" w:rsidP="00983723">
            <w:pPr>
              <w:wordWrap w:val="0"/>
              <w:jc w:val="center"/>
              <w:rPr>
                <w:b/>
                <w:szCs w:val="24"/>
              </w:rPr>
            </w:pPr>
          </w:p>
        </w:tc>
      </w:tr>
      <w:tr w:rsidR="00AD42D6" w:rsidRPr="00AD42D6" w:rsidTr="00317ED9">
        <w:trPr>
          <w:trHeight w:val="834"/>
          <w:jc w:val="center"/>
        </w:trPr>
        <w:tc>
          <w:tcPr>
            <w:tcW w:w="640" w:type="dxa"/>
            <w:tcBorders>
              <w:right w:val="single" w:sz="4" w:space="0" w:color="auto"/>
            </w:tcBorders>
            <w:vAlign w:val="center"/>
          </w:tcPr>
          <w:p w:rsidR="00AD42D6" w:rsidRPr="00AD42D6" w:rsidRDefault="00AD42D6" w:rsidP="00983723">
            <w:pPr>
              <w:wordWrap w:val="0"/>
              <w:jc w:val="center"/>
              <w:rPr>
                <w:b/>
                <w:szCs w:val="24"/>
              </w:rPr>
            </w:pPr>
            <w:r w:rsidRPr="00AD42D6">
              <w:rPr>
                <w:b/>
                <w:szCs w:val="24"/>
              </w:rPr>
              <w:t>3</w:t>
            </w:r>
          </w:p>
        </w:tc>
        <w:tc>
          <w:tcPr>
            <w:tcW w:w="2693" w:type="dxa"/>
            <w:tcBorders>
              <w:left w:val="single" w:sz="4" w:space="0" w:color="auto"/>
            </w:tcBorders>
            <w:vAlign w:val="center"/>
          </w:tcPr>
          <w:p w:rsidR="00AD42D6" w:rsidRPr="00AD42D6" w:rsidRDefault="006C719C" w:rsidP="00317ED9">
            <w:pPr>
              <w:jc w:val="center"/>
              <w:rPr>
                <w:b/>
                <w:i/>
                <w:szCs w:val="24"/>
              </w:rPr>
            </w:pPr>
            <w:r w:rsidRPr="006C719C">
              <w:rPr>
                <w:b/>
                <w:szCs w:val="24"/>
              </w:rPr>
              <w:t>DOLGU MALZEMESİ</w:t>
            </w:r>
          </w:p>
        </w:tc>
        <w:tc>
          <w:tcPr>
            <w:tcW w:w="992" w:type="dxa"/>
            <w:vAlign w:val="center"/>
          </w:tcPr>
          <w:p w:rsidR="00AD42D6" w:rsidRPr="00AD42D6" w:rsidRDefault="00AD42D6" w:rsidP="00983723">
            <w:pPr>
              <w:wordWrap w:val="0"/>
              <w:jc w:val="center"/>
              <w:rPr>
                <w:b/>
                <w:szCs w:val="24"/>
              </w:rPr>
            </w:pPr>
            <w:r w:rsidRPr="00AD42D6">
              <w:rPr>
                <w:b/>
                <w:szCs w:val="24"/>
              </w:rPr>
              <w:t>Adet</w:t>
            </w:r>
          </w:p>
        </w:tc>
        <w:tc>
          <w:tcPr>
            <w:tcW w:w="1134" w:type="dxa"/>
            <w:vAlign w:val="center"/>
          </w:tcPr>
          <w:p w:rsidR="00AD42D6" w:rsidRPr="00AD42D6" w:rsidRDefault="006C719C" w:rsidP="00983723">
            <w:pPr>
              <w:jc w:val="center"/>
              <w:rPr>
                <w:b/>
                <w:szCs w:val="24"/>
              </w:rPr>
            </w:pPr>
            <w:r>
              <w:rPr>
                <w:b/>
                <w:szCs w:val="24"/>
              </w:rPr>
              <w:t>22.500</w:t>
            </w:r>
          </w:p>
        </w:tc>
        <w:tc>
          <w:tcPr>
            <w:tcW w:w="1843" w:type="dxa"/>
            <w:tcBorders>
              <w:right w:val="single" w:sz="4" w:space="0" w:color="auto"/>
            </w:tcBorders>
          </w:tcPr>
          <w:p w:rsidR="00AD42D6" w:rsidRPr="00AD42D6" w:rsidRDefault="00AD42D6" w:rsidP="00983723">
            <w:pPr>
              <w:wordWrap w:val="0"/>
              <w:jc w:val="center"/>
              <w:rPr>
                <w:b/>
                <w:szCs w:val="24"/>
              </w:rPr>
            </w:pPr>
          </w:p>
        </w:tc>
        <w:tc>
          <w:tcPr>
            <w:tcW w:w="2198" w:type="dxa"/>
            <w:tcBorders>
              <w:left w:val="single" w:sz="4" w:space="0" w:color="auto"/>
            </w:tcBorders>
          </w:tcPr>
          <w:p w:rsidR="00AD42D6" w:rsidRPr="00AD42D6" w:rsidRDefault="00AD42D6" w:rsidP="00983723">
            <w:pPr>
              <w:wordWrap w:val="0"/>
              <w:jc w:val="center"/>
              <w:rPr>
                <w:b/>
                <w:szCs w:val="24"/>
              </w:rPr>
            </w:pPr>
          </w:p>
        </w:tc>
      </w:tr>
      <w:tr w:rsidR="006C719C" w:rsidRPr="00AD42D6" w:rsidTr="00317ED9">
        <w:trPr>
          <w:trHeight w:val="834"/>
          <w:jc w:val="center"/>
        </w:trPr>
        <w:tc>
          <w:tcPr>
            <w:tcW w:w="640" w:type="dxa"/>
            <w:tcBorders>
              <w:right w:val="single" w:sz="4" w:space="0" w:color="auto"/>
            </w:tcBorders>
            <w:vAlign w:val="center"/>
          </w:tcPr>
          <w:p w:rsidR="006C719C" w:rsidRPr="00AD42D6" w:rsidRDefault="006C719C" w:rsidP="006C719C">
            <w:pPr>
              <w:wordWrap w:val="0"/>
              <w:jc w:val="center"/>
              <w:rPr>
                <w:b/>
                <w:szCs w:val="24"/>
              </w:rPr>
            </w:pPr>
            <w:r>
              <w:rPr>
                <w:b/>
                <w:szCs w:val="24"/>
              </w:rPr>
              <w:t>4</w:t>
            </w:r>
          </w:p>
        </w:tc>
        <w:tc>
          <w:tcPr>
            <w:tcW w:w="2693" w:type="dxa"/>
            <w:tcBorders>
              <w:left w:val="single" w:sz="4" w:space="0" w:color="auto"/>
            </w:tcBorders>
            <w:vAlign w:val="center"/>
          </w:tcPr>
          <w:p w:rsidR="006C719C" w:rsidRPr="00AD42D6" w:rsidRDefault="006C719C" w:rsidP="006C719C">
            <w:pPr>
              <w:jc w:val="center"/>
              <w:rPr>
                <w:b/>
                <w:szCs w:val="24"/>
              </w:rPr>
            </w:pPr>
            <w:r w:rsidRPr="006C719C">
              <w:rPr>
                <w:b/>
                <w:szCs w:val="24"/>
              </w:rPr>
              <w:t>İNCE SAC</w:t>
            </w:r>
          </w:p>
        </w:tc>
        <w:tc>
          <w:tcPr>
            <w:tcW w:w="992" w:type="dxa"/>
            <w:vAlign w:val="center"/>
          </w:tcPr>
          <w:p w:rsidR="006C719C" w:rsidRPr="00AD42D6" w:rsidRDefault="006C719C" w:rsidP="006C719C">
            <w:pPr>
              <w:wordWrap w:val="0"/>
              <w:jc w:val="center"/>
              <w:rPr>
                <w:b/>
                <w:szCs w:val="24"/>
              </w:rPr>
            </w:pPr>
            <w:r w:rsidRPr="00AD42D6">
              <w:rPr>
                <w:b/>
                <w:szCs w:val="24"/>
              </w:rPr>
              <w:t>Adet</w:t>
            </w:r>
          </w:p>
        </w:tc>
        <w:tc>
          <w:tcPr>
            <w:tcW w:w="1134" w:type="dxa"/>
            <w:vAlign w:val="center"/>
          </w:tcPr>
          <w:p w:rsidR="006C719C" w:rsidRPr="00AD42D6" w:rsidRDefault="006C719C" w:rsidP="006C719C">
            <w:pPr>
              <w:jc w:val="center"/>
              <w:rPr>
                <w:b/>
                <w:szCs w:val="24"/>
              </w:rPr>
            </w:pPr>
            <w:r>
              <w:rPr>
                <w:b/>
                <w:szCs w:val="24"/>
              </w:rPr>
              <w:t>21.000</w:t>
            </w:r>
          </w:p>
        </w:tc>
        <w:tc>
          <w:tcPr>
            <w:tcW w:w="1843" w:type="dxa"/>
            <w:tcBorders>
              <w:right w:val="single" w:sz="4" w:space="0" w:color="auto"/>
            </w:tcBorders>
          </w:tcPr>
          <w:p w:rsidR="006C719C" w:rsidRPr="00AD42D6" w:rsidRDefault="006C719C" w:rsidP="006C719C">
            <w:pPr>
              <w:wordWrap w:val="0"/>
              <w:jc w:val="center"/>
              <w:rPr>
                <w:b/>
                <w:szCs w:val="24"/>
              </w:rPr>
            </w:pPr>
          </w:p>
        </w:tc>
        <w:tc>
          <w:tcPr>
            <w:tcW w:w="2198" w:type="dxa"/>
            <w:tcBorders>
              <w:left w:val="single" w:sz="4" w:space="0" w:color="auto"/>
            </w:tcBorders>
          </w:tcPr>
          <w:p w:rsidR="006C719C" w:rsidRPr="00AD42D6" w:rsidRDefault="006C719C" w:rsidP="006C719C">
            <w:pPr>
              <w:wordWrap w:val="0"/>
              <w:jc w:val="center"/>
              <w:rPr>
                <w:b/>
                <w:szCs w:val="24"/>
              </w:rPr>
            </w:pPr>
          </w:p>
        </w:tc>
      </w:tr>
      <w:tr w:rsidR="006C719C" w:rsidRPr="00AD42D6" w:rsidTr="00317ED9">
        <w:trPr>
          <w:trHeight w:val="834"/>
          <w:jc w:val="center"/>
        </w:trPr>
        <w:tc>
          <w:tcPr>
            <w:tcW w:w="640" w:type="dxa"/>
            <w:tcBorders>
              <w:right w:val="single" w:sz="4" w:space="0" w:color="auto"/>
            </w:tcBorders>
            <w:vAlign w:val="center"/>
          </w:tcPr>
          <w:p w:rsidR="006C719C" w:rsidRPr="00AD42D6" w:rsidRDefault="006C719C" w:rsidP="006C719C">
            <w:pPr>
              <w:wordWrap w:val="0"/>
              <w:jc w:val="center"/>
              <w:rPr>
                <w:b/>
                <w:szCs w:val="24"/>
              </w:rPr>
            </w:pPr>
            <w:r>
              <w:rPr>
                <w:b/>
                <w:szCs w:val="24"/>
              </w:rPr>
              <w:t>5</w:t>
            </w:r>
          </w:p>
        </w:tc>
        <w:tc>
          <w:tcPr>
            <w:tcW w:w="2693" w:type="dxa"/>
            <w:tcBorders>
              <w:left w:val="single" w:sz="4" w:space="0" w:color="auto"/>
            </w:tcBorders>
            <w:vAlign w:val="center"/>
          </w:tcPr>
          <w:p w:rsidR="006C719C" w:rsidRPr="00AD42D6" w:rsidRDefault="006C719C" w:rsidP="006C719C">
            <w:pPr>
              <w:jc w:val="center"/>
              <w:rPr>
                <w:b/>
                <w:szCs w:val="24"/>
              </w:rPr>
            </w:pPr>
            <w:r w:rsidRPr="006C719C">
              <w:rPr>
                <w:b/>
                <w:szCs w:val="24"/>
              </w:rPr>
              <w:t>İNCE SAC</w:t>
            </w:r>
          </w:p>
        </w:tc>
        <w:tc>
          <w:tcPr>
            <w:tcW w:w="992" w:type="dxa"/>
            <w:vAlign w:val="center"/>
          </w:tcPr>
          <w:p w:rsidR="006C719C" w:rsidRPr="00AD42D6" w:rsidRDefault="006C719C" w:rsidP="006C719C">
            <w:pPr>
              <w:wordWrap w:val="0"/>
              <w:jc w:val="center"/>
              <w:rPr>
                <w:b/>
                <w:szCs w:val="24"/>
              </w:rPr>
            </w:pPr>
            <w:r w:rsidRPr="00AD42D6">
              <w:rPr>
                <w:b/>
                <w:szCs w:val="24"/>
              </w:rPr>
              <w:t>Adet</w:t>
            </w:r>
          </w:p>
        </w:tc>
        <w:tc>
          <w:tcPr>
            <w:tcW w:w="1134" w:type="dxa"/>
            <w:vAlign w:val="center"/>
          </w:tcPr>
          <w:p w:rsidR="006C719C" w:rsidRPr="00AD42D6" w:rsidRDefault="006C719C" w:rsidP="006C719C">
            <w:pPr>
              <w:jc w:val="center"/>
              <w:rPr>
                <w:b/>
                <w:szCs w:val="24"/>
              </w:rPr>
            </w:pPr>
            <w:r>
              <w:rPr>
                <w:b/>
                <w:szCs w:val="24"/>
              </w:rPr>
              <w:t>2.100</w:t>
            </w:r>
          </w:p>
        </w:tc>
        <w:tc>
          <w:tcPr>
            <w:tcW w:w="1843" w:type="dxa"/>
            <w:tcBorders>
              <w:right w:val="single" w:sz="4" w:space="0" w:color="auto"/>
            </w:tcBorders>
          </w:tcPr>
          <w:p w:rsidR="006C719C" w:rsidRPr="00AD42D6" w:rsidRDefault="006C719C" w:rsidP="006C719C">
            <w:pPr>
              <w:wordWrap w:val="0"/>
              <w:jc w:val="center"/>
              <w:rPr>
                <w:b/>
                <w:szCs w:val="24"/>
              </w:rPr>
            </w:pPr>
          </w:p>
        </w:tc>
        <w:tc>
          <w:tcPr>
            <w:tcW w:w="2198" w:type="dxa"/>
            <w:tcBorders>
              <w:left w:val="single" w:sz="4" w:space="0" w:color="auto"/>
            </w:tcBorders>
          </w:tcPr>
          <w:p w:rsidR="006C719C" w:rsidRPr="00AD42D6" w:rsidRDefault="006C719C" w:rsidP="006C719C">
            <w:pPr>
              <w:wordWrap w:val="0"/>
              <w:jc w:val="center"/>
              <w:rPr>
                <w:b/>
                <w:szCs w:val="24"/>
              </w:rPr>
            </w:pPr>
          </w:p>
        </w:tc>
      </w:tr>
      <w:tr w:rsidR="006C719C" w:rsidRPr="00AD42D6" w:rsidTr="00317ED9">
        <w:trPr>
          <w:trHeight w:val="834"/>
          <w:jc w:val="center"/>
        </w:trPr>
        <w:tc>
          <w:tcPr>
            <w:tcW w:w="640" w:type="dxa"/>
            <w:tcBorders>
              <w:right w:val="single" w:sz="4" w:space="0" w:color="auto"/>
            </w:tcBorders>
            <w:vAlign w:val="center"/>
          </w:tcPr>
          <w:p w:rsidR="006C719C" w:rsidRPr="00AD42D6" w:rsidRDefault="006C719C" w:rsidP="006C719C">
            <w:pPr>
              <w:wordWrap w:val="0"/>
              <w:jc w:val="center"/>
              <w:rPr>
                <w:b/>
                <w:szCs w:val="24"/>
              </w:rPr>
            </w:pPr>
            <w:r>
              <w:rPr>
                <w:b/>
                <w:szCs w:val="24"/>
              </w:rPr>
              <w:t>6</w:t>
            </w:r>
          </w:p>
        </w:tc>
        <w:tc>
          <w:tcPr>
            <w:tcW w:w="2693" w:type="dxa"/>
            <w:tcBorders>
              <w:left w:val="single" w:sz="4" w:space="0" w:color="auto"/>
            </w:tcBorders>
            <w:vAlign w:val="center"/>
          </w:tcPr>
          <w:p w:rsidR="006C719C" w:rsidRPr="00AD42D6" w:rsidRDefault="006C719C" w:rsidP="006C719C">
            <w:pPr>
              <w:jc w:val="center"/>
              <w:rPr>
                <w:b/>
                <w:szCs w:val="24"/>
              </w:rPr>
            </w:pPr>
            <w:r w:rsidRPr="006C719C">
              <w:rPr>
                <w:b/>
                <w:szCs w:val="24"/>
              </w:rPr>
              <w:t>İNCE SAC</w:t>
            </w:r>
          </w:p>
        </w:tc>
        <w:tc>
          <w:tcPr>
            <w:tcW w:w="992" w:type="dxa"/>
            <w:vAlign w:val="center"/>
          </w:tcPr>
          <w:p w:rsidR="006C719C" w:rsidRPr="00AD42D6" w:rsidRDefault="006C719C" w:rsidP="006C719C">
            <w:pPr>
              <w:wordWrap w:val="0"/>
              <w:jc w:val="center"/>
              <w:rPr>
                <w:b/>
                <w:szCs w:val="24"/>
              </w:rPr>
            </w:pPr>
            <w:r w:rsidRPr="00AD42D6">
              <w:rPr>
                <w:b/>
                <w:szCs w:val="24"/>
              </w:rPr>
              <w:t>Adet</w:t>
            </w:r>
          </w:p>
        </w:tc>
        <w:tc>
          <w:tcPr>
            <w:tcW w:w="1134" w:type="dxa"/>
            <w:vAlign w:val="center"/>
          </w:tcPr>
          <w:p w:rsidR="006C719C" w:rsidRPr="00AD42D6" w:rsidRDefault="006C719C" w:rsidP="006C719C">
            <w:pPr>
              <w:jc w:val="center"/>
              <w:rPr>
                <w:b/>
                <w:szCs w:val="24"/>
              </w:rPr>
            </w:pPr>
            <w:r>
              <w:rPr>
                <w:b/>
                <w:szCs w:val="24"/>
              </w:rPr>
              <w:t>31.500</w:t>
            </w:r>
            <w:bookmarkStart w:id="0" w:name="_GoBack"/>
            <w:bookmarkEnd w:id="0"/>
          </w:p>
        </w:tc>
        <w:tc>
          <w:tcPr>
            <w:tcW w:w="1843" w:type="dxa"/>
            <w:tcBorders>
              <w:right w:val="single" w:sz="4" w:space="0" w:color="auto"/>
            </w:tcBorders>
          </w:tcPr>
          <w:p w:rsidR="006C719C" w:rsidRPr="00AD42D6" w:rsidRDefault="006C719C" w:rsidP="006C719C">
            <w:pPr>
              <w:wordWrap w:val="0"/>
              <w:jc w:val="center"/>
              <w:rPr>
                <w:b/>
                <w:szCs w:val="24"/>
              </w:rPr>
            </w:pPr>
          </w:p>
        </w:tc>
        <w:tc>
          <w:tcPr>
            <w:tcW w:w="2198" w:type="dxa"/>
            <w:tcBorders>
              <w:left w:val="single" w:sz="4" w:space="0" w:color="auto"/>
            </w:tcBorders>
          </w:tcPr>
          <w:p w:rsidR="006C719C" w:rsidRPr="00AD42D6" w:rsidRDefault="006C719C" w:rsidP="006C719C">
            <w:pPr>
              <w:wordWrap w:val="0"/>
              <w:jc w:val="center"/>
              <w:rPr>
                <w:b/>
                <w:szCs w:val="24"/>
              </w:rPr>
            </w:pPr>
          </w:p>
        </w:tc>
      </w:tr>
    </w:tbl>
    <w:p w:rsidR="0024126B" w:rsidRPr="00AD42D6" w:rsidRDefault="0024126B" w:rsidP="0024126B">
      <w:pPr>
        <w:pStyle w:val="AralkYok"/>
        <w:rPr>
          <w:rFonts w:ascii="Times New Roman" w:hAnsi="Times New Roman" w:cs="Times New Roman"/>
          <w:sz w:val="24"/>
          <w:szCs w:val="24"/>
        </w:rPr>
      </w:pPr>
    </w:p>
    <w:tbl>
      <w:tblPr>
        <w:tblW w:w="95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459"/>
        <w:gridCol w:w="4041"/>
      </w:tblGrid>
      <w:tr w:rsidR="0024126B" w:rsidRPr="00AD42D6" w:rsidTr="00317ED9">
        <w:trPr>
          <w:jc w:val="center"/>
        </w:trPr>
        <w:tc>
          <w:tcPr>
            <w:tcW w:w="5459" w:type="dxa"/>
            <w:tcBorders>
              <w:right w:val="single" w:sz="4" w:space="0" w:color="auto"/>
            </w:tcBorders>
            <w:vAlign w:val="center"/>
          </w:tcPr>
          <w:p w:rsidR="0024126B" w:rsidRPr="00AD42D6" w:rsidRDefault="0024126B" w:rsidP="00983723">
            <w:pPr>
              <w:pStyle w:val="AralkYok"/>
              <w:rPr>
                <w:rFonts w:ascii="Times New Roman" w:hAnsi="Times New Roman" w:cs="Times New Roman"/>
                <w:sz w:val="24"/>
                <w:szCs w:val="24"/>
              </w:rPr>
            </w:pPr>
          </w:p>
          <w:p w:rsidR="0024126B" w:rsidRPr="00AD42D6" w:rsidRDefault="0024126B" w:rsidP="00983723">
            <w:pPr>
              <w:pStyle w:val="AralkYok"/>
              <w:rPr>
                <w:rFonts w:ascii="Times New Roman" w:hAnsi="Times New Roman" w:cs="Times New Roman"/>
                <w:sz w:val="24"/>
                <w:szCs w:val="24"/>
              </w:rPr>
            </w:pPr>
            <w:r w:rsidRPr="00AD42D6">
              <w:rPr>
                <w:rFonts w:ascii="Times New Roman" w:hAnsi="Times New Roman" w:cs="Times New Roman"/>
                <w:sz w:val="24"/>
                <w:szCs w:val="24"/>
              </w:rPr>
              <w:t xml:space="preserve">Toplam Tutar (K.D.V Hariç)                                                       </w:t>
            </w:r>
          </w:p>
        </w:tc>
        <w:tc>
          <w:tcPr>
            <w:tcW w:w="4041" w:type="dxa"/>
            <w:tcBorders>
              <w:left w:val="single" w:sz="4" w:space="0" w:color="auto"/>
            </w:tcBorders>
          </w:tcPr>
          <w:p w:rsidR="0024126B" w:rsidRPr="00AD42D6" w:rsidRDefault="0024126B" w:rsidP="00983723">
            <w:pPr>
              <w:pStyle w:val="AralkYok"/>
              <w:rPr>
                <w:rFonts w:ascii="Times New Roman" w:hAnsi="Times New Roman" w:cs="Times New Roman"/>
                <w:sz w:val="24"/>
                <w:szCs w:val="24"/>
              </w:rPr>
            </w:pPr>
          </w:p>
        </w:tc>
      </w:tr>
    </w:tbl>
    <w:p w:rsidR="0024126B" w:rsidRPr="00AD42D6" w:rsidRDefault="0024126B" w:rsidP="0024126B">
      <w:pPr>
        <w:pStyle w:val="AralkYok"/>
        <w:rPr>
          <w:rFonts w:ascii="Times New Roman" w:hAnsi="Times New Roman" w:cs="Times New Roman"/>
          <w:sz w:val="24"/>
          <w:szCs w:val="24"/>
        </w:rPr>
      </w:pPr>
    </w:p>
    <w:p w:rsidR="0024126B" w:rsidRPr="00AD42D6" w:rsidRDefault="0024126B" w:rsidP="0024126B">
      <w:pPr>
        <w:pStyle w:val="AralkYok"/>
        <w:rPr>
          <w:rFonts w:ascii="Times New Roman" w:hAnsi="Times New Roman" w:cs="Times New Roman"/>
          <w:sz w:val="24"/>
          <w:szCs w:val="24"/>
        </w:rPr>
      </w:pPr>
    </w:p>
    <w:p w:rsidR="0024126B" w:rsidRPr="00AD42D6" w:rsidRDefault="0024126B" w:rsidP="0024126B">
      <w:pPr>
        <w:pStyle w:val="AralkYok"/>
        <w:rPr>
          <w:rFonts w:ascii="Times New Roman" w:hAnsi="Times New Roman" w:cs="Times New Roman"/>
          <w:sz w:val="24"/>
          <w:szCs w:val="24"/>
        </w:rPr>
      </w:pPr>
      <w:r w:rsidRPr="00AD42D6">
        <w:rPr>
          <w:rFonts w:ascii="Times New Roman" w:hAnsi="Times New Roman" w:cs="Times New Roman"/>
          <w:sz w:val="24"/>
          <w:szCs w:val="24"/>
        </w:rPr>
        <w:t>*Tabloya gerektiği kadar satır eklenecektir.</w:t>
      </w:r>
    </w:p>
    <w:p w:rsidR="0024126B" w:rsidRPr="00AD42D6" w:rsidRDefault="0024126B" w:rsidP="0024126B">
      <w:pPr>
        <w:pStyle w:val="AralkYok"/>
        <w:rPr>
          <w:rFonts w:ascii="Times New Roman" w:hAnsi="Times New Roman" w:cs="Times New Roman"/>
          <w:sz w:val="24"/>
          <w:szCs w:val="24"/>
        </w:rPr>
      </w:pPr>
      <w:r w:rsidRPr="00AD42D6">
        <w:rPr>
          <w:rFonts w:ascii="Times New Roman" w:hAnsi="Times New Roman" w:cs="Times New Roman"/>
          <w:sz w:val="24"/>
          <w:szCs w:val="24"/>
        </w:rPr>
        <w:t>* Bu standart form ihale dokümanına eklenmeden önce ihale kayıt numarası idare tarafından doldurulacaktır</w:t>
      </w:r>
      <w:proofErr w:type="gramStart"/>
      <w:r w:rsidRPr="00AD42D6">
        <w:rPr>
          <w:rFonts w:ascii="Times New Roman" w:hAnsi="Times New Roman" w:cs="Times New Roman"/>
          <w:sz w:val="24"/>
          <w:szCs w:val="24"/>
        </w:rPr>
        <w:t>..</w:t>
      </w:r>
      <w:proofErr w:type="gramEnd"/>
      <w:r w:rsidRPr="00AD42D6">
        <w:rPr>
          <w:rFonts w:ascii="Times New Roman" w:hAnsi="Times New Roman" w:cs="Times New Roman"/>
          <w:sz w:val="24"/>
          <w:szCs w:val="24"/>
        </w:rPr>
        <w:t xml:space="preserve"> </w:t>
      </w:r>
    </w:p>
    <w:p w:rsidR="0024126B" w:rsidRPr="00AD42D6" w:rsidRDefault="0024126B" w:rsidP="0024126B">
      <w:pPr>
        <w:pStyle w:val="AralkYok"/>
        <w:rPr>
          <w:rFonts w:ascii="Times New Roman" w:hAnsi="Times New Roman" w:cs="Times New Roman"/>
          <w:sz w:val="24"/>
          <w:szCs w:val="24"/>
        </w:rPr>
      </w:pPr>
      <w:r w:rsidRPr="00AD42D6">
        <w:rPr>
          <w:rFonts w:ascii="Times New Roman" w:hAnsi="Times New Roman" w:cs="Times New Roman"/>
          <w:sz w:val="24"/>
          <w:szCs w:val="24"/>
        </w:rPr>
        <w:t>* Kısmi teklif verilmesine izin verilen ihalede kısımlar ihale dokümanında yapılan düzenlemeye uygun olarak düzenlenecektir.</w:t>
      </w:r>
      <w:r w:rsidRPr="00AD42D6">
        <w:rPr>
          <w:rFonts w:ascii="Times New Roman" w:hAnsi="Times New Roman" w:cs="Times New Roman"/>
          <w:sz w:val="24"/>
          <w:szCs w:val="24"/>
        </w:rPr>
        <w:tab/>
      </w:r>
    </w:p>
    <w:p w:rsidR="0024126B" w:rsidRPr="00AD42D6" w:rsidRDefault="0024126B" w:rsidP="0024126B">
      <w:pPr>
        <w:pStyle w:val="AralkYok"/>
        <w:rPr>
          <w:rFonts w:ascii="Times New Roman" w:hAnsi="Times New Roman" w:cs="Times New Roman"/>
          <w:sz w:val="24"/>
          <w:szCs w:val="24"/>
        </w:rPr>
      </w:pPr>
    </w:p>
    <w:p w:rsidR="0024126B" w:rsidRPr="00AD42D6" w:rsidRDefault="0024126B" w:rsidP="0024126B">
      <w:pPr>
        <w:pStyle w:val="AralkYok"/>
        <w:rPr>
          <w:rFonts w:ascii="Times New Roman" w:hAnsi="Times New Roman" w:cs="Times New Roman"/>
          <w:sz w:val="24"/>
          <w:szCs w:val="24"/>
        </w:rPr>
      </w:pPr>
    </w:p>
    <w:p w:rsidR="0024126B" w:rsidRPr="00AD42D6" w:rsidRDefault="0024126B" w:rsidP="0024126B">
      <w:pPr>
        <w:pStyle w:val="AralkYok"/>
        <w:rPr>
          <w:rFonts w:ascii="Times New Roman" w:hAnsi="Times New Roman" w:cs="Times New Roman"/>
          <w:sz w:val="24"/>
          <w:szCs w:val="24"/>
        </w:rPr>
      </w:pPr>
    </w:p>
    <w:p w:rsidR="0024126B" w:rsidRPr="00AD42D6" w:rsidRDefault="0024126B" w:rsidP="0024126B">
      <w:pPr>
        <w:pStyle w:val="AralkYok"/>
        <w:rPr>
          <w:rFonts w:ascii="Times New Roman" w:hAnsi="Times New Roman" w:cs="Times New Roman"/>
          <w:sz w:val="24"/>
          <w:szCs w:val="24"/>
        </w:rPr>
      </w:pPr>
    </w:p>
    <w:p w:rsidR="0024126B" w:rsidRPr="00AD42D6" w:rsidRDefault="0024126B" w:rsidP="0024126B">
      <w:pPr>
        <w:pStyle w:val="AralkYok"/>
        <w:rPr>
          <w:rFonts w:ascii="Times New Roman" w:hAnsi="Times New Roman" w:cs="Times New Roman"/>
          <w:sz w:val="24"/>
          <w:szCs w:val="24"/>
        </w:rPr>
      </w:pPr>
    </w:p>
    <w:tbl>
      <w:tblPr>
        <w:tblW w:w="9896" w:type="dxa"/>
        <w:jc w:val="center"/>
        <w:tblBorders>
          <w:insideV w:val="single" w:sz="6" w:space="0" w:color="auto"/>
        </w:tblBorders>
        <w:tblLayout w:type="fixed"/>
        <w:tblCellMar>
          <w:left w:w="70" w:type="dxa"/>
          <w:right w:w="70" w:type="dxa"/>
        </w:tblCellMar>
        <w:tblLook w:val="0000" w:firstRow="0" w:lastRow="0" w:firstColumn="0" w:lastColumn="0" w:noHBand="0" w:noVBand="0"/>
      </w:tblPr>
      <w:tblGrid>
        <w:gridCol w:w="9896"/>
      </w:tblGrid>
      <w:tr w:rsidR="0024126B" w:rsidRPr="00AD42D6" w:rsidTr="00983723">
        <w:trPr>
          <w:jc w:val="center"/>
        </w:trPr>
        <w:tc>
          <w:tcPr>
            <w:tcW w:w="9896" w:type="dxa"/>
          </w:tcPr>
          <w:p w:rsidR="0024126B" w:rsidRPr="00AD42D6" w:rsidRDefault="0024126B" w:rsidP="00983723">
            <w:pPr>
              <w:pStyle w:val="AralkYok"/>
              <w:rPr>
                <w:rFonts w:ascii="Times New Roman" w:hAnsi="Times New Roman" w:cs="Times New Roman"/>
                <w:sz w:val="24"/>
                <w:szCs w:val="24"/>
                <w:vertAlign w:val="superscript"/>
              </w:rPr>
            </w:pPr>
            <w:r w:rsidRPr="00AD42D6">
              <w:rPr>
                <w:rFonts w:ascii="Times New Roman" w:hAnsi="Times New Roman" w:cs="Times New Roman"/>
                <w:sz w:val="24"/>
                <w:szCs w:val="24"/>
              </w:rPr>
              <w:t xml:space="preserve">                                                                                                 Adı - SOYADI / Ticaret unvanı</w:t>
            </w:r>
          </w:p>
        </w:tc>
      </w:tr>
      <w:tr w:rsidR="0024126B" w:rsidRPr="00AD42D6" w:rsidTr="00983723">
        <w:trPr>
          <w:trHeight w:val="250"/>
          <w:jc w:val="center"/>
        </w:trPr>
        <w:tc>
          <w:tcPr>
            <w:tcW w:w="9896" w:type="dxa"/>
          </w:tcPr>
          <w:p w:rsidR="0024126B" w:rsidRPr="00AD42D6" w:rsidRDefault="0024126B" w:rsidP="00983723">
            <w:pPr>
              <w:pStyle w:val="AralkYok"/>
              <w:rPr>
                <w:rFonts w:ascii="Times New Roman" w:hAnsi="Times New Roman" w:cs="Times New Roman"/>
                <w:sz w:val="24"/>
                <w:szCs w:val="24"/>
                <w:vertAlign w:val="superscript"/>
              </w:rPr>
            </w:pPr>
            <w:r w:rsidRPr="00AD42D6">
              <w:rPr>
                <w:rFonts w:ascii="Times New Roman" w:hAnsi="Times New Roman" w:cs="Times New Roman"/>
                <w:sz w:val="24"/>
                <w:szCs w:val="24"/>
              </w:rPr>
              <w:t xml:space="preserve">                                                                                                               Kaşe ve İmza </w:t>
            </w:r>
            <w:r w:rsidRPr="00AD42D6">
              <w:rPr>
                <w:rFonts w:ascii="Times New Roman" w:hAnsi="Times New Roman" w:cs="Times New Roman"/>
                <w:sz w:val="24"/>
                <w:szCs w:val="24"/>
                <w:vertAlign w:val="superscript"/>
              </w:rPr>
              <w:t>3</w:t>
            </w:r>
          </w:p>
          <w:p w:rsidR="0024126B" w:rsidRPr="00AD42D6" w:rsidRDefault="0024126B" w:rsidP="00983723">
            <w:pPr>
              <w:pStyle w:val="AralkYok"/>
              <w:rPr>
                <w:rFonts w:ascii="Times New Roman" w:hAnsi="Times New Roman" w:cs="Times New Roman"/>
                <w:sz w:val="24"/>
                <w:szCs w:val="24"/>
              </w:rPr>
            </w:pPr>
          </w:p>
          <w:p w:rsidR="0024126B" w:rsidRPr="00AD42D6" w:rsidRDefault="0024126B" w:rsidP="00983723">
            <w:pPr>
              <w:pStyle w:val="AralkYok"/>
              <w:rPr>
                <w:rFonts w:ascii="Times New Roman" w:hAnsi="Times New Roman" w:cs="Times New Roman"/>
                <w:sz w:val="24"/>
                <w:szCs w:val="24"/>
              </w:rPr>
            </w:pPr>
          </w:p>
        </w:tc>
      </w:tr>
    </w:tbl>
    <w:p w:rsidR="0024126B" w:rsidRPr="00D97036" w:rsidRDefault="0024126B" w:rsidP="0024126B">
      <w:pPr>
        <w:pStyle w:val="AralkYok"/>
        <w:rPr>
          <w:rFonts w:ascii="Times New Roman" w:hAnsi="Times New Roman" w:cs="Times New Roman"/>
          <w:sz w:val="24"/>
          <w:szCs w:val="24"/>
        </w:rPr>
      </w:pPr>
    </w:p>
    <w:p w:rsidR="0024126B" w:rsidRPr="00D97036" w:rsidRDefault="0024126B" w:rsidP="0024126B">
      <w:pPr>
        <w:pStyle w:val="AralkYok"/>
        <w:rPr>
          <w:rFonts w:ascii="Times New Roman" w:hAnsi="Times New Roman" w:cs="Times New Roman"/>
          <w:sz w:val="16"/>
          <w:szCs w:val="24"/>
        </w:rPr>
      </w:pPr>
      <w:r w:rsidRPr="00D97036">
        <w:rPr>
          <w:rFonts w:ascii="Times New Roman" w:hAnsi="Times New Roman" w:cs="Times New Roman"/>
          <w:sz w:val="16"/>
          <w:szCs w:val="24"/>
          <w:vertAlign w:val="superscript"/>
        </w:rPr>
        <w:t xml:space="preserve">1 </w:t>
      </w:r>
      <w:r w:rsidRPr="00D97036">
        <w:rPr>
          <w:rFonts w:ascii="Times New Roman" w:hAnsi="Times New Roman" w:cs="Times New Roman"/>
          <w:sz w:val="16"/>
          <w:szCs w:val="24"/>
        </w:rPr>
        <w:t>Bu sütun İdarece hazırlanacaktır.</w:t>
      </w:r>
    </w:p>
    <w:p w:rsidR="0024126B" w:rsidRPr="00D97036" w:rsidRDefault="0024126B" w:rsidP="0024126B">
      <w:pPr>
        <w:pStyle w:val="AralkYok"/>
        <w:rPr>
          <w:rFonts w:ascii="Times New Roman" w:hAnsi="Times New Roman" w:cs="Times New Roman"/>
          <w:sz w:val="16"/>
          <w:szCs w:val="24"/>
        </w:rPr>
      </w:pPr>
      <w:r w:rsidRPr="00D97036">
        <w:rPr>
          <w:rFonts w:ascii="Times New Roman" w:hAnsi="Times New Roman" w:cs="Times New Roman"/>
          <w:sz w:val="16"/>
          <w:szCs w:val="24"/>
          <w:vertAlign w:val="superscript"/>
        </w:rPr>
        <w:t xml:space="preserve">2 </w:t>
      </w:r>
      <w:r w:rsidRPr="00D97036">
        <w:rPr>
          <w:rFonts w:ascii="Times New Roman" w:hAnsi="Times New Roman" w:cs="Times New Roman"/>
          <w:sz w:val="16"/>
          <w:szCs w:val="24"/>
        </w:rPr>
        <w:t>Bu sütun isteklilerce doldurulacaktır.</w:t>
      </w:r>
    </w:p>
    <w:p w:rsidR="0024126B" w:rsidRPr="00D354F3" w:rsidRDefault="0024126B" w:rsidP="0024126B">
      <w:pPr>
        <w:pStyle w:val="AralkYok"/>
        <w:rPr>
          <w:rFonts w:ascii="Times New Roman" w:hAnsi="Times New Roman" w:cs="Times New Roman"/>
          <w:sz w:val="16"/>
          <w:szCs w:val="24"/>
        </w:rPr>
      </w:pPr>
      <w:r w:rsidRPr="00D97036">
        <w:rPr>
          <w:rFonts w:ascii="Times New Roman" w:hAnsi="Times New Roman" w:cs="Times New Roman"/>
          <w:sz w:val="16"/>
          <w:szCs w:val="24"/>
          <w:vertAlign w:val="superscript"/>
        </w:rPr>
        <w:t>3</w:t>
      </w:r>
      <w:r w:rsidRPr="00D97036">
        <w:rPr>
          <w:rFonts w:ascii="Times New Roman" w:hAnsi="Times New Roman" w:cs="Times New Roman"/>
          <w:sz w:val="16"/>
          <w:szCs w:val="24"/>
        </w:rPr>
        <w:t xml:space="preserve"> </w:t>
      </w:r>
      <w:r w:rsidRPr="00D97036">
        <w:rPr>
          <w:rFonts w:ascii="Times New Roman" w:hAnsi="Times New Roman" w:cs="Times New Roman"/>
          <w:color w:val="000000"/>
          <w:sz w:val="16"/>
          <w:szCs w:val="24"/>
        </w:rPr>
        <w:t>Teklif vermeye yetkili kişi tarafından her sayfası ad</w:t>
      </w:r>
      <w:r w:rsidRPr="00D97036">
        <w:rPr>
          <w:rStyle w:val="apple-converted-space"/>
          <w:rFonts w:ascii="Times New Roman" w:hAnsi="Times New Roman" w:cs="Times New Roman"/>
          <w:color w:val="000000"/>
          <w:sz w:val="16"/>
          <w:szCs w:val="24"/>
        </w:rPr>
        <w:t> </w:t>
      </w:r>
      <w:proofErr w:type="spellStart"/>
      <w:r w:rsidRPr="00D97036">
        <w:rPr>
          <w:rStyle w:val="spelle"/>
          <w:rFonts w:ascii="Times New Roman" w:hAnsi="Times New Roman" w:cs="Times New Roman"/>
          <w:color w:val="000000"/>
          <w:sz w:val="16"/>
          <w:szCs w:val="24"/>
        </w:rPr>
        <w:t>soyad</w:t>
      </w:r>
      <w:proofErr w:type="spellEnd"/>
      <w:r w:rsidRPr="00D97036">
        <w:rPr>
          <w:rFonts w:ascii="Times New Roman" w:hAnsi="Times New Roman" w:cs="Times New Roman"/>
          <w:color w:val="000000"/>
          <w:sz w:val="16"/>
          <w:szCs w:val="24"/>
        </w:rPr>
        <w:t>/ticaret unvanı yazılarak imzalanacaktır. Ortak girişim olarak teklif verilmesi halinde, her sayfası ad</w:t>
      </w:r>
      <w:r w:rsidRPr="00D97036">
        <w:rPr>
          <w:rStyle w:val="apple-converted-space"/>
          <w:rFonts w:ascii="Times New Roman" w:hAnsi="Times New Roman" w:cs="Times New Roman"/>
          <w:color w:val="000000"/>
          <w:sz w:val="16"/>
          <w:szCs w:val="24"/>
        </w:rPr>
        <w:t> </w:t>
      </w:r>
      <w:proofErr w:type="spellStart"/>
      <w:r w:rsidRPr="00D97036">
        <w:rPr>
          <w:rStyle w:val="spelle"/>
          <w:rFonts w:ascii="Times New Roman" w:hAnsi="Times New Roman" w:cs="Times New Roman"/>
          <w:color w:val="000000"/>
          <w:sz w:val="16"/>
          <w:szCs w:val="24"/>
        </w:rPr>
        <w:t>soyad</w:t>
      </w:r>
      <w:proofErr w:type="spellEnd"/>
      <w:r w:rsidRPr="00D97036">
        <w:rPr>
          <w:rFonts w:ascii="Times New Roman" w:hAnsi="Times New Roman" w:cs="Times New Roman"/>
          <w:color w:val="000000"/>
          <w:sz w:val="16"/>
          <w:szCs w:val="24"/>
        </w:rPr>
        <w:t>/ticaret unvanı yazılarak bütün ortaklar veya bu ortakların yetki verdikleri kişiler tarafından imzalanacaktır</w:t>
      </w:r>
      <w:r>
        <w:rPr>
          <w:rFonts w:ascii="Times New Roman" w:hAnsi="Times New Roman" w:cs="Times New Roman"/>
          <w:color w:val="000000"/>
          <w:sz w:val="16"/>
          <w:szCs w:val="24"/>
        </w:rPr>
        <w:t>.</w:t>
      </w:r>
    </w:p>
    <w:p w:rsidR="0024126B" w:rsidRPr="00097415" w:rsidRDefault="0024126B" w:rsidP="00097415">
      <w:pPr>
        <w:rPr>
          <w:sz w:val="16"/>
          <w:szCs w:val="16"/>
        </w:rPr>
      </w:pPr>
    </w:p>
    <w:sectPr w:rsidR="0024126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4970" w:rsidRDefault="00364970" w:rsidP="00BA5049">
      <w:r>
        <w:separator/>
      </w:r>
    </w:p>
  </w:endnote>
  <w:endnote w:type="continuationSeparator" w:id="0">
    <w:p w:rsidR="00364970" w:rsidRDefault="00364970"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4970" w:rsidRDefault="00364970" w:rsidP="00BA5049">
      <w:r>
        <w:separator/>
      </w:r>
    </w:p>
  </w:footnote>
  <w:footnote w:type="continuationSeparator" w:id="0">
    <w:p w:rsidR="00364970" w:rsidRDefault="00364970" w:rsidP="00BA50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2AD5"/>
    <w:rsid w:val="00017D6D"/>
    <w:rsid w:val="00017E8C"/>
    <w:rsid w:val="00042592"/>
    <w:rsid w:val="00051C4B"/>
    <w:rsid w:val="000716C2"/>
    <w:rsid w:val="0008101E"/>
    <w:rsid w:val="000926CA"/>
    <w:rsid w:val="00096879"/>
    <w:rsid w:val="00097415"/>
    <w:rsid w:val="000A0224"/>
    <w:rsid w:val="000A2F62"/>
    <w:rsid w:val="000D70F4"/>
    <w:rsid w:val="000D7705"/>
    <w:rsid w:val="000F034C"/>
    <w:rsid w:val="000F57A3"/>
    <w:rsid w:val="0012248F"/>
    <w:rsid w:val="00123E13"/>
    <w:rsid w:val="00131AB0"/>
    <w:rsid w:val="001379DB"/>
    <w:rsid w:val="00143D2B"/>
    <w:rsid w:val="00147861"/>
    <w:rsid w:val="001561C2"/>
    <w:rsid w:val="001668A1"/>
    <w:rsid w:val="001A3B32"/>
    <w:rsid w:val="001A4B5C"/>
    <w:rsid w:val="001A5EAC"/>
    <w:rsid w:val="001B10DD"/>
    <w:rsid w:val="001C37FA"/>
    <w:rsid w:val="001D5FF3"/>
    <w:rsid w:val="00224AED"/>
    <w:rsid w:val="0023095B"/>
    <w:rsid w:val="0024126B"/>
    <w:rsid w:val="00287613"/>
    <w:rsid w:val="002878D2"/>
    <w:rsid w:val="00292C91"/>
    <w:rsid w:val="002B0027"/>
    <w:rsid w:val="002B3875"/>
    <w:rsid w:val="002B5D29"/>
    <w:rsid w:val="002F710D"/>
    <w:rsid w:val="0030113A"/>
    <w:rsid w:val="00306DAA"/>
    <w:rsid w:val="003102B8"/>
    <w:rsid w:val="00312D1E"/>
    <w:rsid w:val="00317ED9"/>
    <w:rsid w:val="00326041"/>
    <w:rsid w:val="00332620"/>
    <w:rsid w:val="00337881"/>
    <w:rsid w:val="003404AC"/>
    <w:rsid w:val="00356E9C"/>
    <w:rsid w:val="00362131"/>
    <w:rsid w:val="00364970"/>
    <w:rsid w:val="0036505D"/>
    <w:rsid w:val="00365441"/>
    <w:rsid w:val="00380385"/>
    <w:rsid w:val="00385E65"/>
    <w:rsid w:val="00391345"/>
    <w:rsid w:val="003977EB"/>
    <w:rsid w:val="00397D17"/>
    <w:rsid w:val="003A04E9"/>
    <w:rsid w:val="003E11B4"/>
    <w:rsid w:val="003F78E1"/>
    <w:rsid w:val="004001F0"/>
    <w:rsid w:val="00411AF8"/>
    <w:rsid w:val="00427522"/>
    <w:rsid w:val="00435838"/>
    <w:rsid w:val="004517BD"/>
    <w:rsid w:val="004655BC"/>
    <w:rsid w:val="00471106"/>
    <w:rsid w:val="00475CDE"/>
    <w:rsid w:val="0049790B"/>
    <w:rsid w:val="004A7FC5"/>
    <w:rsid w:val="004C16A4"/>
    <w:rsid w:val="004E500B"/>
    <w:rsid w:val="00516B77"/>
    <w:rsid w:val="00517083"/>
    <w:rsid w:val="0053187B"/>
    <w:rsid w:val="005352F4"/>
    <w:rsid w:val="00541513"/>
    <w:rsid w:val="00596EF4"/>
    <w:rsid w:val="005A12BD"/>
    <w:rsid w:val="005A5ECD"/>
    <w:rsid w:val="005B21FE"/>
    <w:rsid w:val="005C1E41"/>
    <w:rsid w:val="005F01AA"/>
    <w:rsid w:val="006067AB"/>
    <w:rsid w:val="00612708"/>
    <w:rsid w:val="006256E7"/>
    <w:rsid w:val="00647BF2"/>
    <w:rsid w:val="00653012"/>
    <w:rsid w:val="006555FB"/>
    <w:rsid w:val="006667C2"/>
    <w:rsid w:val="0069413D"/>
    <w:rsid w:val="00694F68"/>
    <w:rsid w:val="006A2205"/>
    <w:rsid w:val="006C719C"/>
    <w:rsid w:val="006E6F5F"/>
    <w:rsid w:val="006F24E3"/>
    <w:rsid w:val="006F37B1"/>
    <w:rsid w:val="006F5D1F"/>
    <w:rsid w:val="006F7556"/>
    <w:rsid w:val="00726057"/>
    <w:rsid w:val="007267BA"/>
    <w:rsid w:val="00727297"/>
    <w:rsid w:val="007441EC"/>
    <w:rsid w:val="00781304"/>
    <w:rsid w:val="00792C43"/>
    <w:rsid w:val="00797F7D"/>
    <w:rsid w:val="007B7AEC"/>
    <w:rsid w:val="007C17CC"/>
    <w:rsid w:val="007D15E9"/>
    <w:rsid w:val="007E519E"/>
    <w:rsid w:val="007F2CFB"/>
    <w:rsid w:val="007F39DE"/>
    <w:rsid w:val="007F631B"/>
    <w:rsid w:val="008058D9"/>
    <w:rsid w:val="00811170"/>
    <w:rsid w:val="008115BA"/>
    <w:rsid w:val="00836993"/>
    <w:rsid w:val="00855952"/>
    <w:rsid w:val="00892C1A"/>
    <w:rsid w:val="00893AED"/>
    <w:rsid w:val="008B0D3C"/>
    <w:rsid w:val="008C2068"/>
    <w:rsid w:val="008C41EF"/>
    <w:rsid w:val="008F4317"/>
    <w:rsid w:val="009143E3"/>
    <w:rsid w:val="00930165"/>
    <w:rsid w:val="0099112A"/>
    <w:rsid w:val="009975C8"/>
    <w:rsid w:val="009B24E1"/>
    <w:rsid w:val="009C16B8"/>
    <w:rsid w:val="00A50489"/>
    <w:rsid w:val="00A562A2"/>
    <w:rsid w:val="00A84C3A"/>
    <w:rsid w:val="00A9314F"/>
    <w:rsid w:val="00A95AF1"/>
    <w:rsid w:val="00AB7A1F"/>
    <w:rsid w:val="00AC5673"/>
    <w:rsid w:val="00AD42D6"/>
    <w:rsid w:val="00AE1087"/>
    <w:rsid w:val="00AF19D0"/>
    <w:rsid w:val="00B13F28"/>
    <w:rsid w:val="00B332D2"/>
    <w:rsid w:val="00B336C1"/>
    <w:rsid w:val="00B43E3F"/>
    <w:rsid w:val="00B56FB4"/>
    <w:rsid w:val="00B86D03"/>
    <w:rsid w:val="00B96237"/>
    <w:rsid w:val="00BA06D0"/>
    <w:rsid w:val="00BA2BF2"/>
    <w:rsid w:val="00BA5049"/>
    <w:rsid w:val="00C02097"/>
    <w:rsid w:val="00C15317"/>
    <w:rsid w:val="00C508C7"/>
    <w:rsid w:val="00C523FB"/>
    <w:rsid w:val="00C56039"/>
    <w:rsid w:val="00C6535B"/>
    <w:rsid w:val="00C674BB"/>
    <w:rsid w:val="00C90D20"/>
    <w:rsid w:val="00CA3448"/>
    <w:rsid w:val="00CD6A9C"/>
    <w:rsid w:val="00CE4902"/>
    <w:rsid w:val="00CF730B"/>
    <w:rsid w:val="00D0448F"/>
    <w:rsid w:val="00D05E0C"/>
    <w:rsid w:val="00D075A7"/>
    <w:rsid w:val="00D12929"/>
    <w:rsid w:val="00D17399"/>
    <w:rsid w:val="00D328DF"/>
    <w:rsid w:val="00D34C4B"/>
    <w:rsid w:val="00D47198"/>
    <w:rsid w:val="00D741A3"/>
    <w:rsid w:val="00D76A7C"/>
    <w:rsid w:val="00D822A6"/>
    <w:rsid w:val="00D82659"/>
    <w:rsid w:val="00D84E1B"/>
    <w:rsid w:val="00D904E9"/>
    <w:rsid w:val="00DB1C59"/>
    <w:rsid w:val="00DE22F9"/>
    <w:rsid w:val="00E1628F"/>
    <w:rsid w:val="00E636FA"/>
    <w:rsid w:val="00E70172"/>
    <w:rsid w:val="00EA1F33"/>
    <w:rsid w:val="00EA3C61"/>
    <w:rsid w:val="00EA5B9B"/>
    <w:rsid w:val="00EB3361"/>
    <w:rsid w:val="00EC4B3A"/>
    <w:rsid w:val="00EC5E22"/>
    <w:rsid w:val="00EC62DE"/>
    <w:rsid w:val="00ED0C40"/>
    <w:rsid w:val="00ED50B1"/>
    <w:rsid w:val="00EF24F3"/>
    <w:rsid w:val="00EF4505"/>
    <w:rsid w:val="00EF6222"/>
    <w:rsid w:val="00F21504"/>
    <w:rsid w:val="00F26E45"/>
    <w:rsid w:val="00F40087"/>
    <w:rsid w:val="00F4152C"/>
    <w:rsid w:val="00F565E5"/>
    <w:rsid w:val="00F60462"/>
    <w:rsid w:val="00F75E2C"/>
    <w:rsid w:val="00F80C3E"/>
    <w:rsid w:val="00F83054"/>
    <w:rsid w:val="00F975FF"/>
    <w:rsid w:val="00FA407B"/>
    <w:rsid w:val="00FA5523"/>
    <w:rsid w:val="00FA7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0F06BA"/>
  <w15:docId w15:val="{368C476D-ED8F-4DAA-BF8C-A3F2874B0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2</Pages>
  <Words>575</Words>
  <Characters>3280</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MEHMET GÖKHAN HALICI</cp:lastModifiedBy>
  <cp:revision>111</cp:revision>
  <cp:lastPrinted>2023-08-02T05:24:00Z</cp:lastPrinted>
  <dcterms:created xsi:type="dcterms:W3CDTF">2021-12-22T07:25:00Z</dcterms:created>
  <dcterms:modified xsi:type="dcterms:W3CDTF">2026-02-13T06:01:00Z</dcterms:modified>
</cp:coreProperties>
</file>